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7F" w:rsidRDefault="00ED6D7F" w:rsidP="00AD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6DDB">
        <w:rPr>
          <w:rFonts w:ascii="Times New Roman" w:hAnsi="Times New Roman" w:cs="Times New Roman"/>
          <w:b/>
          <w:bCs/>
          <w:sz w:val="28"/>
          <w:szCs w:val="28"/>
          <w:u w:val="single"/>
        </w:rPr>
        <w:t>Police Order No. 24 of 2011</w:t>
      </w:r>
    </w:p>
    <w:p w:rsidR="00AD6DDB" w:rsidRPr="00AD6DDB" w:rsidRDefault="00AD6DDB" w:rsidP="00AD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D7F" w:rsidRDefault="00ED6D7F" w:rsidP="00AD6D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</w:rPr>
      </w:pPr>
      <w:r>
        <w:rPr>
          <w:rFonts w:ascii="Bookman Old Style,Bold" w:hAnsi="Bookman Old Style,Bold" w:cs="Bookman Old Style,Bold"/>
          <w:b/>
          <w:bCs/>
        </w:rPr>
        <w:t>Sub</w:t>
      </w:r>
      <w:proofErr w:type="gramStart"/>
      <w:r>
        <w:rPr>
          <w:rFonts w:ascii="Bookman Old Style,Bold" w:hAnsi="Bookman Old Style,Bold" w:cs="Bookman Old Style,Bold"/>
          <w:b/>
          <w:bCs/>
        </w:rPr>
        <w:t>:-</w:t>
      </w:r>
      <w:proofErr w:type="gramEnd"/>
      <w:r>
        <w:rPr>
          <w:rFonts w:ascii="Bookman Old Style,Bold" w:hAnsi="Bookman Old Style,Bold" w:cs="Bookman Old Style,Bold"/>
          <w:b/>
          <w:bCs/>
        </w:rPr>
        <w:t xml:space="preserve"> Disaster Management Group.</w:t>
      </w:r>
    </w:p>
    <w:p w:rsidR="00AD6DDB" w:rsidRDefault="00AD6DDB" w:rsidP="00AD6D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</w:rPr>
      </w:pPr>
    </w:p>
    <w:p w:rsidR="00ED6D7F" w:rsidRDefault="00ED6D7F" w:rsidP="00AD6D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DB">
        <w:rPr>
          <w:rFonts w:ascii="Times New Roman" w:hAnsi="Times New Roman" w:cs="Times New Roman"/>
          <w:sz w:val="24"/>
          <w:szCs w:val="24"/>
        </w:rPr>
        <w:t>A Disaster Management group has been formed in the state. It consists of three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platoons located at SAP 6th Bn., Barrackpore, SAP 7th Bn. Asansol and SAP 4th Bn.,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Kasba. They have been imparted training at NISA (Hyderabad) &amp; NDRF Bn. of BSF (at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DB">
        <w:rPr>
          <w:rFonts w:ascii="Times New Roman" w:hAnsi="Times New Roman" w:cs="Times New Roman"/>
          <w:sz w:val="24"/>
          <w:szCs w:val="24"/>
        </w:rPr>
        <w:t>Bhadu</w:t>
      </w:r>
      <w:proofErr w:type="spellEnd"/>
      <w:r w:rsidRPr="00AD6DDB">
        <w:rPr>
          <w:rFonts w:ascii="Times New Roman" w:hAnsi="Times New Roman" w:cs="Times New Roman"/>
          <w:sz w:val="24"/>
          <w:szCs w:val="24"/>
        </w:rPr>
        <w:t>, North 24 Parganas).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DB" w:rsidRPr="00AD6DDB" w:rsidRDefault="00AD6DDB" w:rsidP="00AD6D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7F" w:rsidRPr="00AD6DDB" w:rsidRDefault="00ED6D7F" w:rsidP="00AD6D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DB">
        <w:rPr>
          <w:rFonts w:ascii="Times New Roman" w:hAnsi="Times New Roman" w:cs="Times New Roman"/>
          <w:sz w:val="24"/>
          <w:szCs w:val="24"/>
        </w:rPr>
        <w:t>It has been found necessary to designate a Nodal officer for this group. The Nodal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officer shall be in charge of the training &amp; development of the group. He shall also be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in-charge of the procurement &amp; maintenance of all equipment which shall be required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for effective functioning of the group.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Thus, DIG (AP) Barrackpore is designated as the Nodal officer. Commandants of SAP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4th 6th&amp; 7th Bn. Will designate one Inspector to be attached with the platoon. This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Inspector will be responsible for day to day training and fitness of the Disaster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Management Group and shall remain in direct touch with the DIG (AP) Barrackpore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brief him on regular basis regarding preparedness and fitness to meet with any</w:t>
      </w:r>
    </w:p>
    <w:p w:rsidR="00ED6D7F" w:rsidRDefault="00ED6D7F" w:rsidP="00AD6D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DDB">
        <w:rPr>
          <w:rFonts w:ascii="Times New Roman" w:hAnsi="Times New Roman" w:cs="Times New Roman"/>
          <w:sz w:val="24"/>
          <w:szCs w:val="24"/>
        </w:rPr>
        <w:t>challenge/disaster</w:t>
      </w:r>
      <w:proofErr w:type="gramEnd"/>
      <w:r w:rsidRPr="00AD6DDB">
        <w:rPr>
          <w:rFonts w:ascii="Times New Roman" w:hAnsi="Times New Roman" w:cs="Times New Roman"/>
          <w:sz w:val="24"/>
          <w:szCs w:val="24"/>
        </w:rPr>
        <w:t>. The platoon located at 4th Bn. Kasba will be utilized for the North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Bengal zone. Similarly, platoon located at 7th Bn. Asansol will be utilised for Western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Zone of West Bengal and platoon located at SAP 6th Bn., Barrackpore will be utilised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 xml:space="preserve">for the South Bengal Zone. Assistant Commandant </w:t>
      </w:r>
      <w:proofErr w:type="spellStart"/>
      <w:r w:rsidRPr="00AD6DDB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AD6D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DDB">
        <w:rPr>
          <w:rFonts w:ascii="Times New Roman" w:hAnsi="Times New Roman" w:cs="Times New Roman"/>
          <w:sz w:val="24"/>
          <w:szCs w:val="24"/>
        </w:rPr>
        <w:t>Pabitra</w:t>
      </w:r>
      <w:proofErr w:type="spellEnd"/>
      <w:r w:rsidRPr="00AD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DB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Pr="00AD6DDB">
        <w:rPr>
          <w:rFonts w:ascii="Times New Roman" w:hAnsi="Times New Roman" w:cs="Times New Roman"/>
          <w:sz w:val="24"/>
          <w:szCs w:val="24"/>
        </w:rPr>
        <w:t xml:space="preserve"> of SAP 1st Bn.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who has been imparted the said training at NISA, Hyderabad will act as a Coordinating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Officer and shall brief the DIG, AP Barrackpore regularly and also pass on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>the instructions to the DMG Group given by the superior authority.</w:t>
      </w:r>
      <w:r w:rsidR="00AD6DDB">
        <w:rPr>
          <w:rFonts w:ascii="Times New Roman" w:hAnsi="Times New Roman" w:cs="Times New Roman"/>
          <w:sz w:val="24"/>
          <w:szCs w:val="24"/>
        </w:rPr>
        <w:t xml:space="preserve"> </w:t>
      </w:r>
      <w:r w:rsidRPr="00AD6DDB">
        <w:rPr>
          <w:rFonts w:ascii="Times New Roman" w:hAnsi="Times New Roman" w:cs="Times New Roman"/>
          <w:sz w:val="24"/>
          <w:szCs w:val="24"/>
        </w:rPr>
        <w:t xml:space="preserve">The DMG Group will move only as per direction of the DIG, AP Barrackpore except </w:t>
      </w:r>
      <w:proofErr w:type="gramStart"/>
      <w:r w:rsidRPr="00AD6DDB">
        <w:rPr>
          <w:rFonts w:ascii="Times New Roman" w:hAnsi="Times New Roman" w:cs="Times New Roman"/>
          <w:sz w:val="24"/>
          <w:szCs w:val="24"/>
        </w:rPr>
        <w:t>for</w:t>
      </w:r>
      <w:r w:rsidR="00AD6DDB">
        <w:rPr>
          <w:rFonts w:ascii="Times New Roman" w:hAnsi="Times New Roman" w:cs="Times New Roman"/>
          <w:sz w:val="24"/>
          <w:szCs w:val="24"/>
        </w:rPr>
        <w:t xml:space="preserve">  </w:t>
      </w:r>
      <w:r w:rsidRPr="00AD6DDB">
        <w:rPr>
          <w:rFonts w:ascii="Times New Roman" w:hAnsi="Times New Roman" w:cs="Times New Roman"/>
          <w:sz w:val="24"/>
          <w:szCs w:val="24"/>
        </w:rPr>
        <w:t>regular</w:t>
      </w:r>
      <w:proofErr w:type="gramEnd"/>
      <w:r w:rsidRPr="00AD6DDB">
        <w:rPr>
          <w:rFonts w:ascii="Times New Roman" w:hAnsi="Times New Roman" w:cs="Times New Roman"/>
          <w:sz w:val="24"/>
          <w:szCs w:val="24"/>
        </w:rPr>
        <w:t xml:space="preserve"> training. Administrative and welfare controls will remain with the </w:t>
      </w:r>
      <w:proofErr w:type="spellStart"/>
      <w:r w:rsidRPr="00AD6DDB">
        <w:rPr>
          <w:rFonts w:ascii="Times New Roman" w:hAnsi="Times New Roman" w:cs="Times New Roman"/>
          <w:sz w:val="24"/>
          <w:szCs w:val="24"/>
        </w:rPr>
        <w:t>COs.</w:t>
      </w:r>
      <w:proofErr w:type="spellEnd"/>
    </w:p>
    <w:p w:rsidR="00AD6DDB" w:rsidRPr="00AD6DDB" w:rsidRDefault="00AD6DDB" w:rsidP="00AD6D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ED6D7F" w:rsidRDefault="00ED6D7F" w:rsidP="00AD6DDB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Bookman Old Style,Bold" w:hAnsi="Bookman Old Style,Bold" w:cs="Bookman Old Style,Bold"/>
          <w:b/>
          <w:bCs/>
        </w:rPr>
      </w:pPr>
      <w:r>
        <w:rPr>
          <w:rFonts w:ascii="Bookman Old Style,Bold" w:hAnsi="Bookman Old Style,Bold" w:cs="Bookman Old Style,Bold"/>
          <w:b/>
          <w:bCs/>
        </w:rPr>
        <w:t>(</w:t>
      </w:r>
      <w:proofErr w:type="spellStart"/>
      <w:r>
        <w:rPr>
          <w:rFonts w:ascii="Bookman Old Style,Bold" w:hAnsi="Bookman Old Style,Bold" w:cs="Bookman Old Style,Bold"/>
          <w:b/>
          <w:bCs/>
        </w:rPr>
        <w:t>Naparajit</w:t>
      </w:r>
      <w:proofErr w:type="spellEnd"/>
      <w:r>
        <w:rPr>
          <w:rFonts w:ascii="Bookman Old Style,Bold" w:hAnsi="Bookman Old Style,Bold" w:cs="Bookman Old Style,Bold"/>
          <w:b/>
          <w:bCs/>
        </w:rPr>
        <w:t xml:space="preserve"> </w:t>
      </w:r>
      <w:proofErr w:type="spellStart"/>
      <w:r>
        <w:rPr>
          <w:rFonts w:ascii="Bookman Old Style,Bold" w:hAnsi="Bookman Old Style,Bold" w:cs="Bookman Old Style,Bold"/>
          <w:b/>
          <w:bCs/>
        </w:rPr>
        <w:t>Mukherjee</w:t>
      </w:r>
      <w:proofErr w:type="spellEnd"/>
      <w:r>
        <w:rPr>
          <w:rFonts w:ascii="Bookman Old Style,Bold" w:hAnsi="Bookman Old Style,Bold" w:cs="Bookman Old Style,Bold"/>
          <w:b/>
          <w:bCs/>
        </w:rPr>
        <w:t>)</w:t>
      </w:r>
    </w:p>
    <w:p w:rsidR="00ED6D7F" w:rsidRDefault="00ED6D7F" w:rsidP="00AD6DDB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Bookman Old Style,Bold" w:hAnsi="Bookman Old Style,Bold" w:cs="Bookman Old Style,Bold"/>
          <w:b/>
          <w:bCs/>
        </w:rPr>
      </w:pPr>
      <w:r>
        <w:rPr>
          <w:rFonts w:ascii="Bookman Old Style,Bold" w:hAnsi="Bookman Old Style,Bold" w:cs="Bookman Old Style,Bold"/>
          <w:b/>
          <w:bCs/>
        </w:rPr>
        <w:t>Director General &amp; Inspector General of Police</w:t>
      </w:r>
    </w:p>
    <w:p w:rsidR="00ED6D7F" w:rsidRDefault="00ED6D7F" w:rsidP="00AD6DDB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Bookman Old Style,Bold" w:hAnsi="Bookman Old Style,Bold" w:cs="Bookman Old Style,Bold"/>
          <w:b/>
          <w:bCs/>
        </w:rPr>
      </w:pPr>
      <w:proofErr w:type="gramStart"/>
      <w:r>
        <w:rPr>
          <w:rFonts w:ascii="Bookman Old Style,Bold" w:hAnsi="Bookman Old Style,Bold" w:cs="Bookman Old Style,Bold"/>
          <w:b/>
          <w:bCs/>
        </w:rPr>
        <w:t>West Bengal.</w:t>
      </w:r>
      <w:proofErr w:type="gramEnd"/>
    </w:p>
    <w:sectPr w:rsidR="00ED6D7F" w:rsidSect="00AD6DDB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6D7F"/>
    <w:rsid w:val="00323F87"/>
    <w:rsid w:val="007A7143"/>
    <w:rsid w:val="00AD6DDB"/>
    <w:rsid w:val="00E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2014-07-30T11:19:00Z</dcterms:created>
  <dcterms:modified xsi:type="dcterms:W3CDTF">2014-07-30T11:23:00Z</dcterms:modified>
</cp:coreProperties>
</file>